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5A4" w:rsidRPr="00CC5D4F" w:rsidRDefault="00CC5D4F" w:rsidP="00CC5D4F">
      <w:pPr>
        <w:jc w:val="center"/>
        <w:rPr>
          <w:rFonts w:ascii="Times New Roman" w:hAnsi="Times New Roman" w:cs="Aharoni"/>
          <w:sz w:val="48"/>
          <w:szCs w:val="48"/>
          <w:lang w:val="fi-FI"/>
        </w:rPr>
      </w:pPr>
      <w:bookmarkStart w:id="0" w:name="_GoBack"/>
      <w:bookmarkEnd w:id="0"/>
      <w:r w:rsidRPr="00CC5D4F">
        <w:rPr>
          <w:rFonts w:ascii="Times New Roman" w:hAnsi="Times New Roman" w:cs="Aharoni"/>
          <w:sz w:val="48"/>
          <w:szCs w:val="48"/>
          <w:lang w:val="fi-FI"/>
        </w:rPr>
        <w:t>FUNKTIONAALINEN ANALYYSI – KETJUANALYYSI</w:t>
      </w:r>
    </w:p>
    <w:tbl>
      <w:tblPr>
        <w:tblStyle w:val="TaulukkoRuudukko"/>
        <w:tblW w:w="0" w:type="auto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3"/>
        <w:gridCol w:w="1882"/>
        <w:gridCol w:w="1882"/>
        <w:gridCol w:w="1883"/>
      </w:tblGrid>
      <w:tr w:rsidR="00CC5D4F" w:rsidTr="00CC5D4F">
        <w:tc>
          <w:tcPr>
            <w:tcW w:w="1882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Haavoittuvuus</w:t>
            </w:r>
          </w:p>
        </w:tc>
        <w:tc>
          <w:tcPr>
            <w:tcW w:w="1882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Laukaiseva tekijä</w:t>
            </w:r>
          </w:p>
        </w:tc>
        <w:tc>
          <w:tcPr>
            <w:tcW w:w="1882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Ajatukset</w:t>
            </w:r>
          </w:p>
        </w:tc>
        <w:tc>
          <w:tcPr>
            <w:tcW w:w="1883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Tunteet</w:t>
            </w:r>
          </w:p>
        </w:tc>
        <w:tc>
          <w:tcPr>
            <w:tcW w:w="1882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Ongelmakäyt</w:t>
            </w:r>
            <w:r>
              <w:rPr>
                <w:rFonts w:cs="Aharoni"/>
                <w:sz w:val="24"/>
                <w:szCs w:val="24"/>
                <w:lang w:val="fi-FI"/>
              </w:rPr>
              <w:t>-</w:t>
            </w:r>
            <w:r w:rsidRPr="00CC5D4F">
              <w:rPr>
                <w:rFonts w:cs="Aharoni"/>
                <w:sz w:val="24"/>
                <w:szCs w:val="24"/>
                <w:lang w:val="fi-FI"/>
              </w:rPr>
              <w:t>täytyminen</w:t>
            </w:r>
          </w:p>
        </w:tc>
        <w:tc>
          <w:tcPr>
            <w:tcW w:w="1882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Lyhyen aikavälin seuraukset</w:t>
            </w:r>
          </w:p>
        </w:tc>
        <w:tc>
          <w:tcPr>
            <w:tcW w:w="1883" w:type="dxa"/>
          </w:tcPr>
          <w:p w:rsidR="00CC5D4F" w:rsidRPr="00CC5D4F" w:rsidRDefault="00CC5D4F" w:rsidP="00CC5D4F">
            <w:pPr>
              <w:jc w:val="center"/>
              <w:rPr>
                <w:rFonts w:cs="Aharoni"/>
                <w:sz w:val="24"/>
                <w:szCs w:val="24"/>
                <w:lang w:val="fi-FI"/>
              </w:rPr>
            </w:pPr>
            <w:r w:rsidRPr="00CC5D4F">
              <w:rPr>
                <w:rFonts w:cs="Aharoni"/>
                <w:sz w:val="24"/>
                <w:szCs w:val="24"/>
                <w:lang w:val="fi-FI"/>
              </w:rPr>
              <w:t>Pitkän aikavälin seuraukset</w:t>
            </w:r>
          </w:p>
        </w:tc>
      </w:tr>
      <w:tr w:rsidR="00CC5D4F" w:rsidTr="00CC5D4F">
        <w:trPr>
          <w:trHeight w:val="7211"/>
        </w:trPr>
        <w:tc>
          <w:tcPr>
            <w:tcW w:w="1882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  <w:tc>
          <w:tcPr>
            <w:tcW w:w="1882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  <w:tc>
          <w:tcPr>
            <w:tcW w:w="1882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  <w:tc>
          <w:tcPr>
            <w:tcW w:w="1883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  <w:tc>
          <w:tcPr>
            <w:tcW w:w="1882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  <w:tc>
          <w:tcPr>
            <w:tcW w:w="1882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  <w:tc>
          <w:tcPr>
            <w:tcW w:w="1883" w:type="dxa"/>
          </w:tcPr>
          <w:p w:rsidR="00CC5D4F" w:rsidRDefault="00CC5D4F">
            <w:pPr>
              <w:rPr>
                <w:sz w:val="48"/>
                <w:szCs w:val="48"/>
                <w:lang w:val="fi-FI"/>
              </w:rPr>
            </w:pPr>
          </w:p>
        </w:tc>
      </w:tr>
    </w:tbl>
    <w:p w:rsidR="00CC5D4F" w:rsidRPr="00CC5D4F" w:rsidRDefault="00CC5D4F">
      <w:pPr>
        <w:rPr>
          <w:sz w:val="48"/>
          <w:szCs w:val="48"/>
          <w:lang w:val="fi-FI"/>
        </w:rPr>
      </w:pPr>
    </w:p>
    <w:sectPr w:rsidR="00CC5D4F" w:rsidRPr="00CC5D4F" w:rsidSect="00CC5D4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D4F"/>
    <w:rsid w:val="00524C3E"/>
    <w:rsid w:val="00634750"/>
    <w:rsid w:val="007D15A4"/>
    <w:rsid w:val="00CC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3CB002-A02C-4FB5-B601-1389F0A8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sid w:val="007D15A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CC5D4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171</Characters>
  <Application>Microsoft Office Word</Application>
  <DocSecurity>4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Osasto Vuorela</cp:lastModifiedBy>
  <cp:revision>2</cp:revision>
  <dcterms:created xsi:type="dcterms:W3CDTF">2018-03-07T10:45:00Z</dcterms:created>
  <dcterms:modified xsi:type="dcterms:W3CDTF">2018-03-07T10:45:00Z</dcterms:modified>
</cp:coreProperties>
</file>