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755525C" w14:textId="52074896" w:rsidR="0099361C" w:rsidRDefault="000A215D">
      <w:pPr>
        <w:rPr>
          <w:b/>
          <w:sz w:val="72"/>
          <w:szCs w:val="72"/>
        </w:rPr>
      </w:pPr>
      <w:r w:rsidRPr="0054437F">
        <w:rPr>
          <w:b/>
          <w:sz w:val="72"/>
          <w:szCs w:val="72"/>
        </w:rPr>
        <w:t>AGGRESSION KETJU</w:t>
      </w:r>
    </w:p>
    <w:p w14:paraId="7C787E0D" w14:textId="77777777" w:rsidR="0054437F" w:rsidRPr="0054437F" w:rsidRDefault="0054437F">
      <w:pPr>
        <w:rPr>
          <w:b/>
          <w:sz w:val="72"/>
          <w:szCs w:val="72"/>
        </w:rPr>
      </w:pPr>
    </w:p>
    <w:p w14:paraId="3F4544F3" w14:textId="77777777" w:rsidR="000A215D" w:rsidRPr="0054437F" w:rsidRDefault="000A215D">
      <w:pPr>
        <w:rPr>
          <w:sz w:val="44"/>
          <w:szCs w:val="44"/>
        </w:rPr>
      </w:pPr>
      <w:r w:rsidRPr="0054437F">
        <w:rPr>
          <w:sz w:val="44"/>
          <w:szCs w:val="44"/>
        </w:rPr>
        <w:t xml:space="preserve">Piirrä paperille itsesi. Mieti minkälaisia asioita sinussa </w:t>
      </w:r>
      <w:proofErr w:type="gramStart"/>
      <w:r w:rsidRPr="0054437F">
        <w:rPr>
          <w:sz w:val="44"/>
          <w:szCs w:val="44"/>
        </w:rPr>
        <w:t>tapahtuu</w:t>
      </w:r>
      <w:proofErr w:type="gramEnd"/>
      <w:r w:rsidRPr="0054437F">
        <w:rPr>
          <w:sz w:val="44"/>
          <w:szCs w:val="44"/>
        </w:rPr>
        <w:t xml:space="preserve"> kun kiukustut. Kirjoita ne kuvaan siihen kohtaan itseäsi, missä asia on ja miten se näkyy. Numeroi kirjaa</w:t>
      </w:r>
      <w:r w:rsidR="00AA622A" w:rsidRPr="0054437F">
        <w:rPr>
          <w:sz w:val="44"/>
          <w:szCs w:val="44"/>
        </w:rPr>
        <w:t>masi asiat niin, että merkitset</w:t>
      </w:r>
      <w:r w:rsidRPr="0054437F">
        <w:rPr>
          <w:sz w:val="44"/>
          <w:szCs w:val="44"/>
        </w:rPr>
        <w:t xml:space="preserve"> ykkösellä sen mitä tapahtuu ensiksi ja kakkosella mitä seuraavaksi jne. Pohdi missä kohtaa voit vielä itse vaikuttaa kiukustumisen kulkuun ja missä kohtaa se on karannut käsistä.</w:t>
      </w:r>
    </w:p>
    <w:sectPr w:rsidR="000A215D" w:rsidRPr="0054437F" w:rsidSect="00CA301F">
      <w:pgSz w:w="11906" w:h="16838"/>
      <w:pgMar w:top="1417" w:right="1134" w:bottom="141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99361C"/>
    <w:rsid w:val="000A215D"/>
    <w:rsid w:val="0054437F"/>
    <w:rsid w:val="0099361C"/>
    <w:rsid w:val="00AA622A"/>
    <w:rsid w:val="00CA301F"/>
    <w:rsid w:val="00E655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i-F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04444D"/>
  <w15:docId w15:val="{48D0BE25-E193-4BB0-BCAE-59C412FD7D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fi-FI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ali">
    <w:name w:val="Normal"/>
    <w:qFormat/>
    <w:rsid w:val="00CA301F"/>
  </w:style>
  <w:style w:type="character" w:default="1" w:styleId="Kappaleenoletusfontti">
    <w:name w:val="Default Paragraph Font"/>
    <w:uiPriority w:val="1"/>
    <w:semiHidden/>
    <w:unhideWhenUsed/>
  </w:style>
  <w:style w:type="table" w:default="1" w:styleId="Normaalitaulukk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44</Words>
  <Characters>358</Characters>
  <Application>Microsoft Office Word</Application>
  <DocSecurity>0</DocSecurity>
  <Lines>2</Lines>
  <Paragraphs>1</Paragraphs>
  <ScaleCrop>false</ScaleCrop>
  <HeadingPairs>
    <vt:vector size="2" baseType="variant">
      <vt:variant>
        <vt:lpstr>Otsikko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EHO</dc:creator>
  <cp:keywords/>
  <dc:description/>
  <cp:lastModifiedBy>Lari-Antti Hakanen</cp:lastModifiedBy>
  <cp:revision>4</cp:revision>
  <cp:lastPrinted>2012-10-09T22:28:00Z</cp:lastPrinted>
  <dcterms:created xsi:type="dcterms:W3CDTF">2012-10-09T22:29:00Z</dcterms:created>
  <dcterms:modified xsi:type="dcterms:W3CDTF">2021-01-15T09:23:00Z</dcterms:modified>
</cp:coreProperties>
</file>